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F73" w:rsidRDefault="00B07F73"/>
    <w:p w:rsidR="00E74392" w:rsidRDefault="00E74392" w:rsidP="00E743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08.04.2020 </w:t>
      </w:r>
    </w:p>
    <w:p w:rsidR="00E74392" w:rsidRDefault="00E74392" w:rsidP="00E74392">
      <w:pPr>
        <w:rPr>
          <w:rFonts w:ascii="Times New Roman" w:hAnsi="Times New Roman" w:cs="Times New Roman"/>
          <w:sz w:val="28"/>
          <w:szCs w:val="28"/>
        </w:rPr>
      </w:pPr>
    </w:p>
    <w:p w:rsidR="00E74392" w:rsidRPr="00E74392" w:rsidRDefault="00E74392" w:rsidP="00E74392">
      <w:pPr>
        <w:rPr>
          <w:rFonts w:ascii="Times New Roman" w:eastAsia="Calibri" w:hAnsi="Times New Roman" w:cs="Times New Roman"/>
          <w:sz w:val="28"/>
          <w:szCs w:val="28"/>
        </w:rPr>
      </w:pPr>
      <w:r w:rsidRPr="00E74392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E74392">
        <w:rPr>
          <w:rFonts w:ascii="Times New Roman" w:eastAsia="Calibri" w:hAnsi="Times New Roman" w:cs="Times New Roman"/>
          <w:sz w:val="28"/>
          <w:szCs w:val="28"/>
        </w:rPr>
        <w:t>Разучивание песни из репертуара группы «Пелагея» «Конь»</w:t>
      </w:r>
    </w:p>
    <w:p w:rsidR="00E74392" w:rsidRPr="00E74392" w:rsidRDefault="00E74392" w:rsidP="00E74392">
      <w:pPr>
        <w:rPr>
          <w:rFonts w:ascii="Times New Roman" w:eastAsia="Calibri" w:hAnsi="Times New Roman" w:cs="Times New Roman"/>
          <w:sz w:val="28"/>
          <w:szCs w:val="28"/>
        </w:rPr>
      </w:pPr>
    </w:p>
    <w:p w:rsidR="00232EFF" w:rsidRDefault="00232EFF">
      <w:pPr>
        <w:rPr>
          <w:rFonts w:ascii="Times New Roman" w:hAnsi="Times New Roman" w:cs="Times New Roman"/>
          <w:sz w:val="28"/>
          <w:szCs w:val="28"/>
          <w:u w:val="single"/>
        </w:rPr>
      </w:pPr>
      <w:r w:rsidRPr="00232EFF">
        <w:rPr>
          <w:rFonts w:ascii="Times New Roman" w:hAnsi="Times New Roman" w:cs="Times New Roman"/>
          <w:sz w:val="28"/>
          <w:szCs w:val="28"/>
          <w:u w:val="single"/>
        </w:rPr>
        <w:t xml:space="preserve">Этапы работы по теме: </w:t>
      </w:r>
    </w:p>
    <w:p w:rsidR="00232EFF" w:rsidRPr="00232EFF" w:rsidRDefault="00232EFF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E74392" w:rsidRPr="00E74392" w:rsidRDefault="00E74392">
      <w:pPr>
        <w:rPr>
          <w:rFonts w:ascii="Times New Roman" w:hAnsi="Times New Roman" w:cs="Times New Roman"/>
          <w:sz w:val="28"/>
          <w:szCs w:val="28"/>
        </w:rPr>
      </w:pPr>
      <w:r w:rsidRPr="00E74392">
        <w:rPr>
          <w:rFonts w:ascii="Times New Roman" w:hAnsi="Times New Roman" w:cs="Times New Roman"/>
          <w:sz w:val="28"/>
          <w:szCs w:val="28"/>
        </w:rPr>
        <w:t>1. П</w:t>
      </w:r>
      <w:r w:rsidR="00232EFF">
        <w:rPr>
          <w:rFonts w:ascii="Times New Roman" w:hAnsi="Times New Roman" w:cs="Times New Roman"/>
          <w:sz w:val="28"/>
          <w:szCs w:val="28"/>
        </w:rPr>
        <w:t>рослушать</w:t>
      </w:r>
      <w:r w:rsidRPr="00E74392">
        <w:rPr>
          <w:rFonts w:ascii="Times New Roman" w:hAnsi="Times New Roman" w:cs="Times New Roman"/>
          <w:sz w:val="28"/>
          <w:szCs w:val="28"/>
        </w:rPr>
        <w:t xml:space="preserve"> песню</w:t>
      </w:r>
      <w:r w:rsidR="00232EFF" w:rsidRPr="00E74392">
        <w:rPr>
          <w:rFonts w:ascii="Times New Roman" w:hAnsi="Times New Roman" w:cs="Times New Roman"/>
          <w:sz w:val="28"/>
          <w:szCs w:val="28"/>
        </w:rPr>
        <w:t>,</w:t>
      </w:r>
      <w:r w:rsidRPr="00E74392">
        <w:rPr>
          <w:rFonts w:ascii="Times New Roman" w:hAnsi="Times New Roman" w:cs="Times New Roman"/>
          <w:sz w:val="28"/>
          <w:szCs w:val="28"/>
        </w:rPr>
        <w:t xml:space="preserve"> пройдя  по ссылке </w:t>
      </w:r>
      <w:hyperlink r:id="rId6" w:history="1">
        <w:r w:rsidRPr="00E7439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https://www.youtube.com/watch?v=prlRD7jAb3c</w:t>
        </w:r>
      </w:hyperlink>
    </w:p>
    <w:p w:rsidR="00E74392" w:rsidRDefault="00E74392">
      <w:pPr>
        <w:rPr>
          <w:rFonts w:ascii="Times New Roman" w:hAnsi="Times New Roman" w:cs="Times New Roman"/>
          <w:sz w:val="28"/>
          <w:szCs w:val="28"/>
        </w:rPr>
      </w:pPr>
      <w:r w:rsidRPr="00E74392">
        <w:rPr>
          <w:rFonts w:ascii="Times New Roman" w:hAnsi="Times New Roman" w:cs="Times New Roman"/>
          <w:sz w:val="28"/>
          <w:szCs w:val="28"/>
        </w:rPr>
        <w:t xml:space="preserve">Дополнительная ссылка </w:t>
      </w:r>
      <w:hyperlink r:id="rId7" w:history="1">
        <w:r w:rsidRPr="00E7439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https://www.youtube.com/watch?v=CpQlM4L3-7U</w:t>
        </w:r>
      </w:hyperlink>
    </w:p>
    <w:p w:rsidR="00232EFF" w:rsidRPr="00232EFF" w:rsidRDefault="00232EFF" w:rsidP="00232EFF">
      <w:pPr>
        <w:rPr>
          <w:rFonts w:ascii="Times New Roman" w:hAnsi="Times New Roman" w:cs="Times New Roman"/>
          <w:sz w:val="28"/>
          <w:szCs w:val="28"/>
        </w:rPr>
      </w:pPr>
    </w:p>
    <w:p w:rsidR="00232EFF" w:rsidRPr="00232EFF" w:rsidRDefault="00232EFF" w:rsidP="00232EFF">
      <w:pPr>
        <w:rPr>
          <w:rFonts w:ascii="Times New Roman" w:hAnsi="Times New Roman" w:cs="Times New Roman"/>
          <w:sz w:val="28"/>
          <w:szCs w:val="28"/>
        </w:rPr>
      </w:pPr>
      <w:r w:rsidRPr="00232EFF">
        <w:rPr>
          <w:rFonts w:ascii="Times New Roman" w:hAnsi="Times New Roman" w:cs="Times New Roman"/>
          <w:sz w:val="28"/>
          <w:szCs w:val="28"/>
        </w:rPr>
        <w:t>2.</w:t>
      </w:r>
      <w:r w:rsidRPr="00232EFF">
        <w:rPr>
          <w:rFonts w:ascii="Times New Roman" w:hAnsi="Times New Roman" w:cs="Times New Roman"/>
          <w:sz w:val="28"/>
          <w:szCs w:val="28"/>
        </w:rPr>
        <w:t>П</w:t>
      </w:r>
      <w:r w:rsidRPr="00232EFF">
        <w:rPr>
          <w:rFonts w:ascii="Times New Roman" w:hAnsi="Times New Roman" w:cs="Times New Roman"/>
          <w:sz w:val="28"/>
          <w:szCs w:val="28"/>
        </w:rPr>
        <w:t xml:space="preserve">ропеть песню  под караоке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hyperlink r:id="rId8" w:history="1">
        <w:r w:rsidRPr="00232EF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https://www.youtube.com/watch?v=_GX2d-FfEU0</w:t>
        </w:r>
      </w:hyperlink>
    </w:p>
    <w:p w:rsidR="00232EFF" w:rsidRDefault="00232EFF" w:rsidP="00232EFF"/>
    <w:p w:rsidR="00232EFF" w:rsidRDefault="00232EFF" w:rsidP="00232EFF">
      <w:r>
        <w:t xml:space="preserve">3. Разобрать аккомпанемент песни по ссылке </w:t>
      </w:r>
      <w:hyperlink r:id="rId9" w:history="1">
        <w:r>
          <w:rPr>
            <w:rStyle w:val="a3"/>
          </w:rPr>
          <w:t>https://www.youtube.com/watch?v=VJJKUVWVlgA</w:t>
        </w:r>
      </w:hyperlink>
    </w:p>
    <w:p w:rsidR="00232EFF" w:rsidRDefault="00232EFF" w:rsidP="00232EFF"/>
    <w:p w:rsidR="00232EFF" w:rsidRDefault="00232EFF" w:rsidP="00232EFF">
      <w:pPr>
        <w:rPr>
          <w:color w:val="FF0000"/>
        </w:rPr>
      </w:pPr>
      <w:r>
        <w:t>4.</w:t>
      </w:r>
      <w:r w:rsidR="008B44FB">
        <w:t xml:space="preserve">Проиграть песню  в тональности </w:t>
      </w:r>
      <w:r w:rsidR="008B44FB" w:rsidRPr="008B44FB">
        <w:rPr>
          <w:color w:val="FF0000"/>
        </w:rPr>
        <w:t>ля минор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proofErr w:type="spellStart"/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A</w:t>
      </w:r>
      <w:r w:rsidRPr="008B44FB">
        <w:rPr>
          <w:rFonts w:ascii="Consolas" w:hAnsi="Consolas" w:cs="Consolas"/>
          <w:color w:val="000000"/>
          <w:sz w:val="23"/>
          <w:szCs w:val="23"/>
        </w:rPr>
        <w:t>m</w:t>
      </w:r>
      <w:proofErr w:type="spellEnd"/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F</w:t>
      </w:r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E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Выйду ночью в поле с конём,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proofErr w:type="spellStart"/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A</w:t>
      </w:r>
      <w:r w:rsidRPr="008B44FB">
        <w:rPr>
          <w:rFonts w:ascii="Consolas" w:hAnsi="Consolas" w:cs="Consolas"/>
          <w:color w:val="000000"/>
          <w:sz w:val="23"/>
          <w:szCs w:val="23"/>
        </w:rPr>
        <w:t>m</w:t>
      </w:r>
      <w:proofErr w:type="spellEnd"/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    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C</w:t>
      </w:r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E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Ночкой тёмной тихо пойдём.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 </w:t>
      </w:r>
      <w:proofErr w:type="spellStart"/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D</w:t>
      </w:r>
      <w:r w:rsidRPr="008B44FB">
        <w:rPr>
          <w:rFonts w:ascii="Consolas" w:hAnsi="Consolas" w:cs="Consolas"/>
          <w:color w:val="000000"/>
          <w:sz w:val="23"/>
          <w:szCs w:val="23"/>
        </w:rPr>
        <w:t>m</w:t>
      </w:r>
      <w:proofErr w:type="spellEnd"/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G</w:t>
      </w:r>
      <w:r w:rsidRPr="008B44FB">
        <w:rPr>
          <w:rFonts w:ascii="Consolas" w:hAnsi="Consolas" w:cs="Consolas"/>
          <w:color w:val="000000"/>
          <w:sz w:val="23"/>
          <w:szCs w:val="23"/>
        </w:rPr>
        <w:t xml:space="preserve">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C</w:t>
      </w:r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 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F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Мы пойдём с конём по полю вдвоём,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  </w:t>
      </w:r>
      <w:proofErr w:type="spellStart"/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D</w:t>
      </w:r>
      <w:r w:rsidRPr="008B44FB">
        <w:rPr>
          <w:rFonts w:ascii="Consolas" w:hAnsi="Consolas" w:cs="Consolas"/>
          <w:color w:val="000000"/>
          <w:sz w:val="23"/>
          <w:szCs w:val="23"/>
        </w:rPr>
        <w:t>m</w:t>
      </w:r>
      <w:proofErr w:type="spellEnd"/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      </w:t>
      </w:r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E</w:t>
      </w:r>
      <w:r w:rsidRPr="008B44FB">
        <w:rPr>
          <w:rFonts w:ascii="Consolas" w:hAnsi="Consolas" w:cs="Consolas"/>
          <w:color w:val="000000"/>
          <w:sz w:val="23"/>
          <w:szCs w:val="23"/>
        </w:rPr>
        <w:t xml:space="preserve">       </w:t>
      </w:r>
      <w:proofErr w:type="spellStart"/>
      <w:r w:rsidRPr="008B44FB">
        <w:rPr>
          <w:rFonts w:ascii="Consolas" w:hAnsi="Consolas" w:cs="Consolas"/>
          <w:b/>
          <w:bCs/>
          <w:color w:val="004093"/>
          <w:sz w:val="23"/>
          <w:szCs w:val="23"/>
        </w:rPr>
        <w:t>A</w:t>
      </w:r>
      <w:r w:rsidRPr="008B44FB">
        <w:rPr>
          <w:rFonts w:ascii="Consolas" w:hAnsi="Consolas" w:cs="Consolas"/>
          <w:color w:val="000000"/>
          <w:sz w:val="23"/>
          <w:szCs w:val="23"/>
        </w:rPr>
        <w:t>m</w:t>
      </w:r>
      <w:proofErr w:type="spellEnd"/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Мы пойдём с конём по полю вдвоём.    - 2 раза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Ночью в поле звёзд благодать,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В поле никого не видать...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Только мы с конём по полю идём,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Только мы с конём по полю идём.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Сяду я верхом на коня -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Ты неси по полю меня!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По бескрайнему полю моему,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По бескрайнему полю моему.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Дай-ка я разок посмотрю,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Где рождает поле зарю.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Ай, брусничный свет, алый да рассвет,</w:t>
      </w:r>
    </w:p>
    <w:p w:rsidR="008B44FB" w:rsidRPr="008B44FB" w:rsidRDefault="008B44FB" w:rsidP="008B44FB">
      <w:pPr>
        <w:widowControl/>
        <w:pBdr>
          <w:top w:val="dotted" w:sz="6" w:space="1" w:color="AAB4BE"/>
          <w:left w:val="dotted" w:sz="6" w:space="4" w:color="AAB4BE"/>
          <w:bottom w:val="dotted" w:sz="6" w:space="20" w:color="AAB4BE"/>
          <w:right w:val="dotted" w:sz="6" w:space="4" w:color="AAB4BE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nsolas" w:hAnsi="Consolas" w:cs="Consolas"/>
          <w:color w:val="000000"/>
          <w:sz w:val="23"/>
          <w:szCs w:val="23"/>
        </w:rPr>
      </w:pPr>
      <w:r w:rsidRPr="008B44FB">
        <w:rPr>
          <w:rFonts w:ascii="Consolas" w:hAnsi="Consolas" w:cs="Consolas"/>
          <w:color w:val="000000"/>
          <w:sz w:val="23"/>
          <w:szCs w:val="23"/>
        </w:rPr>
        <w:t>Али есть то место, али его нет?</w:t>
      </w:r>
    </w:p>
    <w:p w:rsidR="008B44FB" w:rsidRDefault="008B44FB" w:rsidP="008B44FB">
      <w:r>
        <w:t>Полюшко моё, родники,</w:t>
      </w:r>
    </w:p>
    <w:p w:rsidR="008B44FB" w:rsidRDefault="008B44FB" w:rsidP="008B44FB">
      <w:r>
        <w:t>Дальних деревень огоньки,</w:t>
      </w:r>
    </w:p>
    <w:p w:rsidR="008B44FB" w:rsidRDefault="008B44FB" w:rsidP="008B44FB">
      <w:r>
        <w:t>Золотая рожь да кудрявый лён -</w:t>
      </w:r>
    </w:p>
    <w:p w:rsidR="008B44FB" w:rsidRDefault="008B44FB" w:rsidP="008B44FB">
      <w:r>
        <w:t>Я влюблён в тебя, Россия, влюблён</w:t>
      </w:r>
    </w:p>
    <w:p w:rsidR="008B44FB" w:rsidRDefault="008B44FB" w:rsidP="008B44FB"/>
    <w:p w:rsidR="008B44FB" w:rsidRDefault="008B44FB" w:rsidP="008B44FB">
      <w:r>
        <w:t>Будет добрым год-хлебород.</w:t>
      </w:r>
    </w:p>
    <w:p w:rsidR="008B44FB" w:rsidRDefault="008B44FB" w:rsidP="008B44FB">
      <w:r>
        <w:t xml:space="preserve">Было </w:t>
      </w:r>
      <w:proofErr w:type="gramStart"/>
      <w:r>
        <w:t>всяко</w:t>
      </w:r>
      <w:proofErr w:type="gramEnd"/>
      <w:r>
        <w:t>, всяко пройдёт</w:t>
      </w:r>
    </w:p>
    <w:p w:rsidR="008B44FB" w:rsidRDefault="008B44FB" w:rsidP="008B44FB">
      <w:r>
        <w:t>Пой, златая рожь, пой, кудрявый лён,</w:t>
      </w:r>
      <w:bookmarkStart w:id="0" w:name="_GoBack"/>
      <w:bookmarkEnd w:id="0"/>
    </w:p>
    <w:p w:rsidR="008B44FB" w:rsidRDefault="008B44FB" w:rsidP="008B44FB">
      <w:r>
        <w:t>Пой, о том, как я в Россию влюблён!</w:t>
      </w:r>
    </w:p>
    <w:p w:rsidR="008B44FB" w:rsidRDefault="008B44FB" w:rsidP="008B44FB"/>
    <w:p w:rsidR="008B44FB" w:rsidRDefault="008B44FB" w:rsidP="008B44FB">
      <w:r>
        <w:t>Пой, златая рожь, пой, кудрявый лён</w:t>
      </w:r>
    </w:p>
    <w:p w:rsidR="008B44FB" w:rsidRPr="008B44FB" w:rsidRDefault="008B44FB" w:rsidP="008B44FB">
      <w:r>
        <w:t>Мы идём с конём по полю вдвоём...</w:t>
      </w:r>
    </w:p>
    <w:p w:rsidR="00232EFF" w:rsidRDefault="00232EFF" w:rsidP="00232EFF"/>
    <w:p w:rsidR="00232EFF" w:rsidRDefault="00232EFF" w:rsidP="00232EFF"/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spacing w:line="450" w:lineRule="atLeast"/>
        <w:outlineLvl w:val="2"/>
        <w:rPr>
          <w:rFonts w:ascii="Lucida Sans Unicode" w:hAnsi="Lucida Sans Unicode" w:cs="Lucida Sans Unicode"/>
          <w:color w:val="333333"/>
          <w:sz w:val="27"/>
          <w:szCs w:val="27"/>
        </w:rPr>
      </w:pPr>
      <w:r w:rsidRPr="008B44FB">
        <w:rPr>
          <w:rFonts w:ascii="Lucida Sans Unicode" w:hAnsi="Lucida Sans Unicode" w:cs="Lucida Sans Unicode"/>
          <w:color w:val="333333"/>
          <w:sz w:val="27"/>
          <w:szCs w:val="27"/>
        </w:rPr>
        <w:t>Аппликатуры аккордов</w:t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111111"/>
          <w:sz w:val="23"/>
          <w:szCs w:val="23"/>
        </w:rPr>
      </w:pPr>
      <w:proofErr w:type="spellStart"/>
      <w:r w:rsidRPr="008B44FB">
        <w:rPr>
          <w:rFonts w:ascii="Lucida Sans Unicode" w:hAnsi="Lucida Sans Unicode" w:cs="Lucida Sans Unicode"/>
          <w:color w:val="111111"/>
          <w:sz w:val="23"/>
          <w:szCs w:val="23"/>
        </w:rPr>
        <w:t>Am</w:t>
      </w:r>
      <w:proofErr w:type="spellEnd"/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333333"/>
          <w:sz w:val="21"/>
          <w:szCs w:val="21"/>
        </w:rPr>
      </w:pPr>
      <w:r w:rsidRPr="008B44FB">
        <w:rPr>
          <w:rFonts w:ascii="Lucida Sans Unicode" w:hAnsi="Lucida Sans Unicode" w:cs="Lucida Sans Unicode"/>
          <w:noProof/>
          <w:color w:val="333333"/>
          <w:sz w:val="21"/>
          <w:szCs w:val="21"/>
        </w:rPr>
        <w:drawing>
          <wp:inline distT="0" distB="0" distL="0" distR="0" wp14:anchorId="16CB7F85" wp14:editId="17E7C4CB">
            <wp:extent cx="1333500" cy="1200150"/>
            <wp:effectExtent l="0" t="0" r="0" b="0"/>
            <wp:docPr id="1" name="Рисунок 1" descr="Аккорд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ккорд A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111111"/>
          <w:sz w:val="23"/>
          <w:szCs w:val="23"/>
        </w:rPr>
      </w:pPr>
      <w:r w:rsidRPr="008B44FB">
        <w:rPr>
          <w:rFonts w:ascii="Lucida Sans Unicode" w:hAnsi="Lucida Sans Unicode" w:cs="Lucida Sans Unicode"/>
          <w:color w:val="111111"/>
          <w:sz w:val="23"/>
          <w:szCs w:val="23"/>
        </w:rPr>
        <w:t>C</w:t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333333"/>
          <w:sz w:val="21"/>
          <w:szCs w:val="21"/>
        </w:rPr>
      </w:pPr>
      <w:r w:rsidRPr="008B44FB">
        <w:rPr>
          <w:rFonts w:ascii="Lucida Sans Unicode" w:hAnsi="Lucida Sans Unicode" w:cs="Lucida Sans Unicode"/>
          <w:noProof/>
          <w:color w:val="333333"/>
          <w:sz w:val="21"/>
          <w:szCs w:val="21"/>
        </w:rPr>
        <w:drawing>
          <wp:inline distT="0" distB="0" distL="0" distR="0" wp14:anchorId="16C3AB91" wp14:editId="6B99A56D">
            <wp:extent cx="1333500" cy="1200150"/>
            <wp:effectExtent l="0" t="0" r="0" b="0"/>
            <wp:docPr id="2" name="Рисунок 2" descr="Аккорд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Аккорд C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111111"/>
          <w:sz w:val="23"/>
          <w:szCs w:val="23"/>
        </w:rPr>
      </w:pPr>
      <w:proofErr w:type="spellStart"/>
      <w:r w:rsidRPr="008B44FB">
        <w:rPr>
          <w:rFonts w:ascii="Lucida Sans Unicode" w:hAnsi="Lucida Sans Unicode" w:cs="Lucida Sans Unicode"/>
          <w:color w:val="111111"/>
          <w:sz w:val="23"/>
          <w:szCs w:val="23"/>
        </w:rPr>
        <w:t>Dm</w:t>
      </w:r>
      <w:proofErr w:type="spellEnd"/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333333"/>
          <w:sz w:val="21"/>
          <w:szCs w:val="21"/>
        </w:rPr>
      </w:pPr>
      <w:r w:rsidRPr="008B44FB">
        <w:rPr>
          <w:rFonts w:ascii="Lucida Sans Unicode" w:hAnsi="Lucida Sans Unicode" w:cs="Lucida Sans Unicode"/>
          <w:noProof/>
          <w:color w:val="333333"/>
          <w:sz w:val="21"/>
          <w:szCs w:val="21"/>
        </w:rPr>
        <w:drawing>
          <wp:inline distT="0" distB="0" distL="0" distR="0" wp14:anchorId="5D67E536" wp14:editId="75D127A0">
            <wp:extent cx="1333500" cy="1200150"/>
            <wp:effectExtent l="0" t="0" r="0" b="0"/>
            <wp:docPr id="3" name="Рисунок 3" descr="Аккорд 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Аккорд D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111111"/>
          <w:sz w:val="23"/>
          <w:szCs w:val="23"/>
        </w:rPr>
      </w:pPr>
      <w:r w:rsidRPr="008B44FB">
        <w:rPr>
          <w:rFonts w:ascii="Lucida Sans Unicode" w:hAnsi="Lucida Sans Unicode" w:cs="Lucida Sans Unicode"/>
          <w:color w:val="111111"/>
          <w:sz w:val="23"/>
          <w:szCs w:val="23"/>
        </w:rPr>
        <w:t>E</w:t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333333"/>
          <w:sz w:val="21"/>
          <w:szCs w:val="21"/>
        </w:rPr>
      </w:pPr>
      <w:r w:rsidRPr="008B44FB">
        <w:rPr>
          <w:rFonts w:ascii="Lucida Sans Unicode" w:hAnsi="Lucida Sans Unicode" w:cs="Lucida Sans Unicode"/>
          <w:noProof/>
          <w:color w:val="333333"/>
          <w:sz w:val="21"/>
          <w:szCs w:val="21"/>
        </w:rPr>
        <w:drawing>
          <wp:inline distT="0" distB="0" distL="0" distR="0" wp14:anchorId="4C31CDD2" wp14:editId="2DB1D984">
            <wp:extent cx="1333500" cy="1200150"/>
            <wp:effectExtent l="0" t="0" r="0" b="0"/>
            <wp:docPr id="4" name="Рисунок 4" descr="Аккорд 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ккорд 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111111"/>
          <w:sz w:val="23"/>
          <w:szCs w:val="23"/>
        </w:rPr>
      </w:pPr>
      <w:r w:rsidRPr="008B44FB">
        <w:rPr>
          <w:rFonts w:ascii="Lucida Sans Unicode" w:hAnsi="Lucida Sans Unicode" w:cs="Lucida Sans Unicode"/>
          <w:color w:val="111111"/>
          <w:sz w:val="23"/>
          <w:szCs w:val="23"/>
        </w:rPr>
        <w:t>F</w:t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333333"/>
          <w:sz w:val="21"/>
          <w:szCs w:val="21"/>
        </w:rPr>
      </w:pPr>
      <w:r w:rsidRPr="008B44FB">
        <w:rPr>
          <w:rFonts w:ascii="Lucida Sans Unicode" w:hAnsi="Lucida Sans Unicode" w:cs="Lucida Sans Unicode"/>
          <w:noProof/>
          <w:color w:val="333333"/>
          <w:sz w:val="21"/>
          <w:szCs w:val="21"/>
        </w:rPr>
        <w:drawing>
          <wp:inline distT="0" distB="0" distL="0" distR="0" wp14:anchorId="12C7222E" wp14:editId="7C76F27C">
            <wp:extent cx="1333500" cy="1200150"/>
            <wp:effectExtent l="0" t="0" r="0" b="0"/>
            <wp:docPr id="5" name="Рисунок 5" descr="Аккорд 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Аккорд 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111111"/>
          <w:sz w:val="23"/>
          <w:szCs w:val="23"/>
        </w:rPr>
      </w:pPr>
      <w:r w:rsidRPr="008B44FB">
        <w:rPr>
          <w:rFonts w:ascii="Lucida Sans Unicode" w:hAnsi="Lucida Sans Unicode" w:cs="Lucida Sans Unicode"/>
          <w:color w:val="111111"/>
          <w:sz w:val="23"/>
          <w:szCs w:val="23"/>
        </w:rPr>
        <w:t>G</w:t>
      </w:r>
    </w:p>
    <w:p w:rsidR="008B44FB" w:rsidRPr="008B44FB" w:rsidRDefault="008B44FB" w:rsidP="008B44FB">
      <w:pPr>
        <w:widowControl/>
        <w:shd w:val="clear" w:color="auto" w:fill="F9F9F9"/>
        <w:autoSpaceDE/>
        <w:autoSpaceDN/>
        <w:adjustRightInd/>
        <w:jc w:val="center"/>
        <w:rPr>
          <w:rFonts w:ascii="Lucida Sans Unicode" w:hAnsi="Lucida Sans Unicode" w:cs="Lucida Sans Unicode"/>
          <w:color w:val="333333"/>
          <w:sz w:val="21"/>
          <w:szCs w:val="21"/>
        </w:rPr>
      </w:pPr>
      <w:r w:rsidRPr="008B44FB">
        <w:rPr>
          <w:rFonts w:ascii="Lucida Sans Unicode" w:hAnsi="Lucida Sans Unicode" w:cs="Lucida Sans Unicode"/>
          <w:noProof/>
          <w:color w:val="333333"/>
          <w:sz w:val="21"/>
          <w:szCs w:val="21"/>
        </w:rPr>
        <w:drawing>
          <wp:inline distT="0" distB="0" distL="0" distR="0" wp14:anchorId="1C76B76D" wp14:editId="1167953C">
            <wp:extent cx="1333500" cy="1200150"/>
            <wp:effectExtent l="0" t="0" r="0" b="0"/>
            <wp:docPr id="6" name="Рисунок 6" descr="Аккорд 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Аккорд 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4FB" w:rsidRPr="008B44FB" w:rsidRDefault="008B44FB" w:rsidP="008B44FB">
      <w:pPr>
        <w:widowControl/>
        <w:autoSpaceDE/>
        <w:autoSpaceDN/>
        <w:adjustRightInd/>
        <w:spacing w:after="200" w:line="276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5.Выполнение практического задания</w:t>
      </w:r>
      <w:r w:rsidRPr="008B44F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запишите на видео и пришлите                на эл. адрес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педагога</w:t>
      </w:r>
      <w:r w:rsidRPr="008B44F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proofErr w:type="spellStart"/>
      <w:r w:rsidRPr="008B44FB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dorohova</w:t>
      </w:r>
      <w:proofErr w:type="spellEnd"/>
      <w:r w:rsidRPr="008B44FB">
        <w:rPr>
          <w:rFonts w:ascii="Times New Roman" w:eastAsiaTheme="minorHAnsi" w:hAnsi="Times New Roman" w:cs="Times New Roman"/>
          <w:sz w:val="28"/>
          <w:szCs w:val="28"/>
          <w:lang w:eastAsia="en-US"/>
        </w:rPr>
        <w:t>-67@</w:t>
      </w:r>
      <w:r w:rsidRPr="008B44FB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mail</w:t>
      </w:r>
      <w:r w:rsidRPr="008B44F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proofErr w:type="spellStart"/>
      <w:r w:rsidRPr="008B44FB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ru</w:t>
      </w:r>
      <w:proofErr w:type="spellEnd"/>
      <w:r w:rsidRPr="008B44F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232EFF" w:rsidRPr="00232EFF" w:rsidRDefault="00232EFF" w:rsidP="00232EFF">
      <w:pPr>
        <w:rPr>
          <w:rFonts w:ascii="Times New Roman" w:hAnsi="Times New Roman" w:cs="Times New Roman"/>
          <w:sz w:val="28"/>
          <w:szCs w:val="28"/>
        </w:rPr>
      </w:pPr>
    </w:p>
    <w:sectPr w:rsidR="00232EFF" w:rsidRPr="00232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B27E34"/>
    <w:multiLevelType w:val="hybridMultilevel"/>
    <w:tmpl w:val="EEBAF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92"/>
    <w:rsid w:val="00232EFF"/>
    <w:rsid w:val="008B44FB"/>
    <w:rsid w:val="00B07F73"/>
    <w:rsid w:val="00E74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3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439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32EF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B44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44F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3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439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32EF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B44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44F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3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07389">
              <w:marLeft w:val="0"/>
              <w:marRight w:val="0"/>
              <w:marTop w:val="0"/>
              <w:marBottom w:val="0"/>
              <w:divBdr>
                <w:top w:val="single" w:sz="6" w:space="0" w:color="E6E6FA"/>
                <w:left w:val="single" w:sz="6" w:space="0" w:color="E6E6FA"/>
                <w:bottom w:val="single" w:sz="6" w:space="0" w:color="E6E6FA"/>
                <w:right w:val="single" w:sz="6" w:space="0" w:color="E6E6FA"/>
              </w:divBdr>
            </w:div>
            <w:div w:id="1838228557">
              <w:marLeft w:val="0"/>
              <w:marRight w:val="0"/>
              <w:marTop w:val="0"/>
              <w:marBottom w:val="0"/>
              <w:divBdr>
                <w:top w:val="single" w:sz="6" w:space="0" w:color="E6E6FA"/>
                <w:left w:val="single" w:sz="6" w:space="0" w:color="E6E6FA"/>
                <w:bottom w:val="single" w:sz="6" w:space="0" w:color="E6E6FA"/>
                <w:right w:val="single" w:sz="6" w:space="0" w:color="E6E6FA"/>
              </w:divBdr>
            </w:div>
            <w:div w:id="675768525">
              <w:marLeft w:val="0"/>
              <w:marRight w:val="0"/>
              <w:marTop w:val="0"/>
              <w:marBottom w:val="0"/>
              <w:divBdr>
                <w:top w:val="single" w:sz="6" w:space="0" w:color="E6E6FA"/>
                <w:left w:val="single" w:sz="6" w:space="0" w:color="E6E6FA"/>
                <w:bottom w:val="single" w:sz="6" w:space="0" w:color="E6E6FA"/>
                <w:right w:val="single" w:sz="6" w:space="0" w:color="E6E6FA"/>
              </w:divBdr>
            </w:div>
            <w:div w:id="736585784">
              <w:marLeft w:val="0"/>
              <w:marRight w:val="0"/>
              <w:marTop w:val="0"/>
              <w:marBottom w:val="0"/>
              <w:divBdr>
                <w:top w:val="single" w:sz="6" w:space="0" w:color="E6E6FA"/>
                <w:left w:val="single" w:sz="6" w:space="0" w:color="E6E6FA"/>
                <w:bottom w:val="single" w:sz="6" w:space="0" w:color="E6E6FA"/>
                <w:right w:val="single" w:sz="6" w:space="0" w:color="E6E6FA"/>
              </w:divBdr>
            </w:div>
            <w:div w:id="1541044429">
              <w:marLeft w:val="0"/>
              <w:marRight w:val="0"/>
              <w:marTop w:val="0"/>
              <w:marBottom w:val="0"/>
              <w:divBdr>
                <w:top w:val="single" w:sz="6" w:space="0" w:color="E6E6FA"/>
                <w:left w:val="single" w:sz="6" w:space="0" w:color="E6E6FA"/>
                <w:bottom w:val="single" w:sz="6" w:space="0" w:color="E6E6FA"/>
                <w:right w:val="single" w:sz="6" w:space="0" w:color="E6E6FA"/>
              </w:divBdr>
            </w:div>
            <w:div w:id="2110008430">
              <w:marLeft w:val="0"/>
              <w:marRight w:val="0"/>
              <w:marTop w:val="0"/>
              <w:marBottom w:val="0"/>
              <w:divBdr>
                <w:top w:val="single" w:sz="6" w:space="0" w:color="E6E6FA"/>
                <w:left w:val="single" w:sz="6" w:space="0" w:color="E6E6FA"/>
                <w:bottom w:val="single" w:sz="6" w:space="0" w:color="E6E6FA"/>
                <w:right w:val="single" w:sz="6" w:space="0" w:color="E6E6FA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GX2d-FfEU0" TargetMode="External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CpQlM4L3-7U" TargetMode="Externa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rlRD7jAb3c" TargetMode="Externa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VJJKUVWVlgA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2020-04-07T22:49:00Z</dcterms:created>
  <dcterms:modified xsi:type="dcterms:W3CDTF">2020-04-07T23:17:00Z</dcterms:modified>
</cp:coreProperties>
</file>